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1766327D"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5449C1">
              <w:rPr>
                <w:rFonts w:ascii="Arial" w:eastAsia="Times New Roman" w:hAnsi="Arial" w:cs="Arial"/>
                <w:iCs/>
                <w:sz w:val="24"/>
                <w:szCs w:val="24"/>
                <w:lang w:val="es-ES" w:eastAsia="ar-SA"/>
              </w:rPr>
              <w:t>09</w:t>
            </w:r>
            <w:r w:rsidR="00787B12">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556B043B" w:rsidR="00B54D6F" w:rsidRPr="0022073D" w:rsidRDefault="00A5359C" w:rsidP="004144A0">
            <w:pPr>
              <w:spacing w:after="0" w:line="240" w:lineRule="auto"/>
              <w:ind w:right="41"/>
              <w:jc w:val="both"/>
              <w:rPr>
                <w:rFonts w:ascii="Arial" w:eastAsia="Times New Roman" w:hAnsi="Arial" w:cs="Arial"/>
                <w:color w:val="000000"/>
                <w:szCs w:val="24"/>
                <w:lang w:eastAsia="es-ES"/>
              </w:rPr>
            </w:pPr>
            <w:r w:rsidRPr="00A5359C">
              <w:rPr>
                <w:rFonts w:ascii="Arial" w:eastAsia="Times New Roman" w:hAnsi="Arial" w:cs="Arial"/>
                <w:color w:val="000000"/>
                <w:szCs w:val="24"/>
                <w:lang w:eastAsia="es-ES"/>
              </w:rPr>
              <w:t>JEFFREY REYES</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23D63CEC" w:rsidR="00B54D6F" w:rsidRPr="00584A3D" w:rsidRDefault="00A5359C" w:rsidP="00820BC1">
            <w:pPr>
              <w:spacing w:after="0" w:line="240" w:lineRule="auto"/>
              <w:ind w:right="618"/>
              <w:jc w:val="both"/>
              <w:rPr>
                <w:rFonts w:ascii="Arial" w:eastAsia="Times New Roman" w:hAnsi="Arial" w:cs="Arial"/>
                <w:color w:val="000000"/>
                <w:sz w:val="24"/>
                <w:szCs w:val="24"/>
                <w:lang w:val="es-ES" w:eastAsia="es-ES"/>
              </w:rPr>
            </w:pPr>
            <w:r w:rsidRPr="00A5359C">
              <w:rPr>
                <w:rFonts w:ascii="Arial" w:eastAsia="Times New Roman" w:hAnsi="Arial" w:cs="Arial"/>
                <w:color w:val="000000"/>
                <w:sz w:val="24"/>
                <w:szCs w:val="24"/>
                <w:lang w:val="es-ES" w:eastAsia="es-ES"/>
              </w:rPr>
              <w:t>632720001000000080340000000000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7318E183" w:rsidR="00B54D6F" w:rsidRPr="00584A3D" w:rsidRDefault="00A5359C"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284-1542</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1C06112B" w:rsidR="00B54D6F" w:rsidRDefault="00A5359C" w:rsidP="00820BC1">
            <w:pPr>
              <w:tabs>
                <w:tab w:val="left" w:pos="1575"/>
              </w:tabs>
              <w:ind w:left="-142"/>
              <w:jc w:val="center"/>
              <w:rPr>
                <w:rFonts w:ascii="Arial" w:eastAsia="Times New Roman" w:hAnsi="Arial" w:cs="Arial"/>
                <w:sz w:val="24"/>
                <w:szCs w:val="24"/>
                <w:lang w:val="es-ES" w:eastAsia="es-ES"/>
              </w:rPr>
            </w:pPr>
            <w:r w:rsidRPr="00A5359C">
              <w:rPr>
                <w:rFonts w:ascii="Arial" w:eastAsia="Times New Roman" w:hAnsi="Arial" w:cs="Arial"/>
                <w:noProof/>
                <w:sz w:val="24"/>
                <w:szCs w:val="24"/>
                <w:lang w:val="es-ES" w:eastAsia="es-ES"/>
              </w:rPr>
              <w:drawing>
                <wp:anchor distT="0" distB="0" distL="114300" distR="114300" simplePos="0" relativeHeight="251658240" behindDoc="1" locked="0" layoutInCell="1" allowOverlap="1" wp14:anchorId="062EE2E2" wp14:editId="144F5767">
                  <wp:simplePos x="0" y="0"/>
                  <wp:positionH relativeFrom="column">
                    <wp:posOffset>-53340</wp:posOffset>
                  </wp:positionH>
                  <wp:positionV relativeFrom="paragraph">
                    <wp:posOffset>12065</wp:posOffset>
                  </wp:positionV>
                  <wp:extent cx="2489200" cy="3860800"/>
                  <wp:effectExtent l="0" t="0" r="635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489329" cy="3861000"/>
                          </a:xfrm>
                          <a:prstGeom prst="rect">
                            <a:avLst/>
                          </a:prstGeom>
                        </pic:spPr>
                      </pic:pic>
                    </a:graphicData>
                  </a:graphic>
                  <wp14:sizeRelH relativeFrom="margin">
                    <wp14:pctWidth>0</wp14:pctWidth>
                  </wp14:sizeRelH>
                  <wp14:sizeRelV relativeFrom="margin">
                    <wp14:pctHeight>0</wp14:pctHeight>
                  </wp14:sizeRelV>
                </wp:anchor>
              </w:drawing>
            </w:r>
          </w:p>
          <w:p w14:paraId="1ECCDC5F" w14:textId="46F7C0BB"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1A3BC40E"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3C7CD50C"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64C20C60"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5449C1">
              <w:rPr>
                <w:rFonts w:ascii="Arial" w:eastAsia="Times New Roman" w:hAnsi="Arial" w:cs="Arial"/>
                <w:color w:val="000000"/>
                <w:sz w:val="24"/>
                <w:szCs w:val="24"/>
                <w:lang w:val="es-ES" w:eastAsia="es-ES"/>
              </w:rPr>
              <w:t>EL PARAÍSO</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A5359C">
              <w:rPr>
                <w:rFonts w:ascii="Arial" w:eastAsia="Times New Roman" w:hAnsi="Arial" w:cs="Arial"/>
                <w:color w:val="000000"/>
                <w:sz w:val="24"/>
                <w:szCs w:val="24"/>
                <w:lang w:val="es-ES" w:eastAsia="es-ES"/>
              </w:rPr>
              <w:t>LA LUISA</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3165BF1F"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A5359C" w:rsidRPr="00A5359C">
              <w:rPr>
                <w:rFonts w:ascii="Arial" w:eastAsia="Times New Roman" w:hAnsi="Arial" w:cs="Arial"/>
                <w:color w:val="000000"/>
                <w:sz w:val="24"/>
                <w:szCs w:val="24"/>
                <w:lang w:val="es-ES" w:eastAsia="es-ES"/>
              </w:rPr>
              <w:t>3</w:t>
            </w:r>
            <w:r w:rsidR="00A5359C">
              <w:rPr>
                <w:rFonts w:ascii="Arial" w:eastAsia="Times New Roman" w:hAnsi="Arial" w:cs="Arial"/>
                <w:color w:val="000000"/>
                <w:sz w:val="24"/>
                <w:szCs w:val="24"/>
                <w:lang w:val="es-ES" w:eastAsia="es-ES"/>
              </w:rPr>
              <w:t>.</w:t>
            </w:r>
            <w:r w:rsidR="00A5359C" w:rsidRPr="00A5359C">
              <w:rPr>
                <w:rFonts w:ascii="Arial" w:eastAsia="Times New Roman" w:hAnsi="Arial" w:cs="Arial"/>
                <w:color w:val="000000"/>
                <w:sz w:val="24"/>
                <w:szCs w:val="24"/>
                <w:lang w:val="es-ES" w:eastAsia="es-ES"/>
              </w:rPr>
              <w:t>846</w:t>
            </w:r>
            <w:r w:rsidR="00A5359C">
              <w:rPr>
                <w:rFonts w:ascii="Arial" w:eastAsia="Times New Roman" w:hAnsi="Arial" w:cs="Arial"/>
                <w:color w:val="000000"/>
                <w:sz w:val="24"/>
                <w:szCs w:val="24"/>
                <w:lang w:val="es-ES" w:eastAsia="es-ES"/>
              </w:rPr>
              <w:t>,</w:t>
            </w:r>
            <w:r w:rsidR="00A5359C" w:rsidRPr="00A5359C">
              <w:rPr>
                <w:rFonts w:ascii="Arial" w:eastAsia="Times New Roman" w:hAnsi="Arial" w:cs="Arial"/>
                <w:color w:val="000000"/>
                <w:sz w:val="24"/>
                <w:szCs w:val="24"/>
                <w:lang w:val="es-ES" w:eastAsia="es-ES"/>
              </w:rPr>
              <w:t>1</w:t>
            </w:r>
            <w:r w:rsidR="00A5359C">
              <w:rPr>
                <w:rFonts w:ascii="Arial" w:eastAsia="Times New Roman" w:hAnsi="Arial" w:cs="Arial"/>
                <w:color w:val="000000"/>
                <w:sz w:val="24"/>
                <w:szCs w:val="24"/>
                <w:lang w:val="es-ES" w:eastAsia="es-ES"/>
              </w:rPr>
              <w:t>0 m</w:t>
            </w:r>
            <w:r w:rsidR="00A5359C" w:rsidRPr="00A5359C">
              <w:rPr>
                <w:rFonts w:ascii="Arial" w:eastAsia="Times New Roman" w:hAnsi="Arial" w:cs="Arial"/>
                <w:color w:val="000000"/>
                <w:sz w:val="24"/>
                <w:szCs w:val="24"/>
                <w:vertAlign w:val="superscript"/>
                <w:lang w:val="es-ES" w:eastAsia="es-ES"/>
              </w:rPr>
              <w:t>2</w:t>
            </w:r>
            <w:r w:rsidR="00A5359C">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A5359C" w:rsidRPr="00A5359C">
              <w:rPr>
                <w:rFonts w:ascii="Arial" w:eastAsia="Times New Roman" w:hAnsi="Arial" w:cs="Arial"/>
                <w:color w:val="000000"/>
                <w:sz w:val="24"/>
                <w:szCs w:val="24"/>
                <w:lang w:val="es-ES" w:eastAsia="es-ES"/>
              </w:rPr>
              <w:t>3.846,10</w:t>
            </w:r>
            <w:r w:rsidR="00A5359C">
              <w:rPr>
                <w:rFonts w:ascii="Arial" w:eastAsia="Times New Roman" w:hAnsi="Arial" w:cs="Arial"/>
                <w:color w:val="000000"/>
                <w:sz w:val="24"/>
                <w:szCs w:val="24"/>
                <w:lang w:val="es-ES" w:eastAsia="es-ES"/>
              </w:rPr>
              <w:t xml:space="preserve"> </w:t>
            </w:r>
            <w:r w:rsidR="00601129">
              <w:rPr>
                <w:rFonts w:ascii="Arial" w:eastAsia="Times New Roman" w:hAnsi="Arial" w:cs="Arial"/>
                <w:color w:val="000000"/>
                <w:sz w:val="24"/>
                <w:szCs w:val="24"/>
                <w:lang w:val="es-ES" w:eastAsia="es-ES"/>
              </w:rPr>
              <w:t>m</w:t>
            </w:r>
            <w:r w:rsidR="00601129" w:rsidRPr="00601129">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w:t>
            </w:r>
            <w:r w:rsidR="005449C1">
              <w:rPr>
                <w:rFonts w:ascii="Arial" w:eastAsia="Times New Roman" w:hAnsi="Arial" w:cs="Arial"/>
                <w:color w:val="000000"/>
                <w:sz w:val="24"/>
                <w:szCs w:val="24"/>
                <w:lang w:val="es-ES" w:eastAsia="es-ES"/>
              </w:rPr>
              <w:t>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601129">
              <w:rPr>
                <w:rFonts w:ascii="Arial" w:eastAsia="Times New Roman" w:hAnsi="Arial" w:cs="Arial"/>
                <w:color w:val="000000"/>
                <w:sz w:val="24"/>
                <w:szCs w:val="24"/>
                <w:lang w:val="es-ES" w:eastAsia="es-ES"/>
              </w:rPr>
              <w:t>22.692,3</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03D582F7"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A5359C">
              <w:rPr>
                <w:rFonts w:ascii="Arial" w:eastAsia="Times New Roman" w:hAnsi="Arial" w:cs="Arial"/>
                <w:color w:val="000000"/>
                <w:sz w:val="24"/>
                <w:szCs w:val="24"/>
                <w:lang w:val="es-ES" w:eastAsia="es-ES"/>
              </w:rPr>
              <w:t>42</w:t>
            </w:r>
            <w:r w:rsidR="00601129">
              <w:rPr>
                <w:rFonts w:ascii="Arial" w:eastAsia="Times New Roman" w:hAnsi="Arial" w:cs="Arial"/>
                <w:color w:val="000000"/>
                <w:sz w:val="24"/>
                <w:szCs w:val="24"/>
                <w:lang w:val="es-ES" w:eastAsia="es-ES"/>
              </w:rPr>
              <w:t xml:space="preserve"> m</w:t>
            </w:r>
            <w:r w:rsidR="00601129" w:rsidRPr="00901D40">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según </w:t>
            </w:r>
            <w:r w:rsidR="00BF56D6" w:rsidRPr="00BF56D6">
              <w:rPr>
                <w:rFonts w:ascii="Arial" w:eastAsia="Times New Roman" w:hAnsi="Arial" w:cs="Arial"/>
                <w:color w:val="000000"/>
                <w:sz w:val="24"/>
                <w:szCs w:val="24"/>
                <w:lang w:val="es-ES" w:eastAsia="es-ES"/>
              </w:rPr>
              <w:t xml:space="preserve">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2E1A9767"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A5359C">
              <w:rPr>
                <w:rFonts w:ascii="Arial" w:hAnsi="Arial" w:cs="Arial"/>
                <w:b/>
                <w:iCs/>
                <w:sz w:val="24"/>
                <w:szCs w:val="24"/>
                <w:lang w:eastAsia="ar-SA"/>
              </w:rPr>
              <w:t>TERCI</w:t>
            </w:r>
            <w:r w:rsidR="009131EE">
              <w:rPr>
                <w:rFonts w:ascii="Arial" w:hAnsi="Arial" w:cs="Arial"/>
                <w:b/>
                <w:iCs/>
                <w:sz w:val="24"/>
                <w:szCs w:val="24"/>
                <w:lang w:eastAsia="ar-SA"/>
              </w:rPr>
              <w:t>ARIO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A5359C">
              <w:rPr>
                <w:rFonts w:ascii="Arial" w:hAnsi="Arial" w:cs="Arial"/>
                <w:b/>
                <w:iCs/>
                <w:sz w:val="24"/>
                <w:szCs w:val="24"/>
                <w:lang w:eastAsia="ar-SA"/>
              </w:rPr>
              <w:t>terci</w:t>
            </w:r>
            <w:r w:rsidR="009131EE">
              <w:rPr>
                <w:rFonts w:ascii="Arial" w:hAnsi="Arial" w:cs="Arial"/>
                <w:b/>
                <w:iCs/>
                <w:sz w:val="24"/>
                <w:szCs w:val="24"/>
                <w:lang w:eastAsia="ar-SA"/>
              </w:rPr>
              <w:t>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A5359C">
              <w:rPr>
                <w:rFonts w:ascii="Arial" w:hAnsi="Arial" w:cs="Arial"/>
                <w:b/>
                <w:iCs/>
                <w:sz w:val="24"/>
                <w:szCs w:val="24"/>
                <w:lang w:eastAsia="ar-SA"/>
              </w:rPr>
              <w:t>15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w:t>
            </w:r>
            <w:r w:rsidRPr="009C3F61">
              <w:rPr>
                <w:rFonts w:ascii="Arial" w:eastAsia="Times New Roman" w:hAnsi="Arial" w:cs="Arial"/>
                <w:iCs/>
                <w:sz w:val="24"/>
                <w:szCs w:val="24"/>
                <w:lang w:val="es-ES" w:eastAsia="ar-SA"/>
              </w:rPr>
              <w:lastRenderedPageBreak/>
              <w:t xml:space="preserve">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lastRenderedPageBreak/>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40B7E012"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0F27F54F" w:rsidR="00B54D6F" w:rsidRPr="0033055D" w:rsidRDefault="00A5359C"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1</w:t>
            </w:r>
            <w:r w:rsidR="009131EE">
              <w:rPr>
                <w:rFonts w:ascii="Arial" w:eastAsia="Times New Roman" w:hAnsi="Arial" w:cs="Arial"/>
                <w:iCs/>
                <w:sz w:val="24"/>
                <w:szCs w:val="24"/>
                <w:lang w:val="es-ES" w:eastAsia="ar-SA"/>
              </w:rPr>
              <w:t>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11 del mencionado Decreto, entiende por cauce natural la faja de terreno que ocupan las aguas de una corriente al alcanzar sus niveles máximos por efecto de las crecientes ordinarias; y por lecho de los depósitos naturales de agua, el suelo que 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lastRenderedPageBreak/>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lastRenderedPageBreak/>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w:t>
            </w:r>
            <w:r w:rsidRPr="00200932">
              <w:rPr>
                <w:rFonts w:ascii="Arial" w:hAnsi="Arial" w:cs="Arial"/>
                <w:color w:val="000000"/>
                <w:sz w:val="24"/>
                <w:szCs w:val="24"/>
                <w:lang w:eastAsia="es-CO"/>
              </w:rPr>
              <w:lastRenderedPageBreak/>
              <w:t xml:space="preserve">dentro del paramento de construcción y no se computarán dentro de los índices 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1C5BEA75"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4F0D46">
        <w:rPr>
          <w:rFonts w:ascii="Arial" w:hAnsi="Arial" w:cs="Arial"/>
          <w:b/>
          <w:sz w:val="24"/>
          <w:szCs w:val="24"/>
        </w:rPr>
        <w:t>160</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137F7E8D"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044F59" w:rsidRPr="00044F59">
        <w:rPr>
          <w:rFonts w:ascii="Arial" w:hAnsi="Arial" w:cs="Arial"/>
          <w:b/>
          <w:sz w:val="24"/>
          <w:szCs w:val="24"/>
          <w:u w:val="single"/>
        </w:rPr>
        <w:t xml:space="preserve">Vereda EL PARAÍSO – Predio 1) </w:t>
      </w:r>
      <w:r w:rsidR="00A5359C">
        <w:rPr>
          <w:rFonts w:ascii="Arial" w:hAnsi="Arial" w:cs="Arial"/>
          <w:b/>
          <w:sz w:val="24"/>
          <w:szCs w:val="24"/>
          <w:u w:val="single"/>
        </w:rPr>
        <w:t>LA LUISA</w:t>
      </w:r>
      <w:r w:rsidR="00044F59" w:rsidRPr="00044F59">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A5359C" w:rsidRPr="00A5359C">
        <w:rPr>
          <w:rFonts w:ascii="Arial" w:hAnsi="Arial" w:cs="Arial"/>
          <w:b/>
          <w:bCs/>
          <w:sz w:val="24"/>
          <w:szCs w:val="24"/>
        </w:rPr>
        <w:t>632720001000000080340000000000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A5359C">
        <w:rPr>
          <w:rFonts w:ascii="Arial" w:hAnsi="Arial" w:cs="Arial"/>
          <w:b/>
          <w:sz w:val="24"/>
          <w:szCs w:val="24"/>
        </w:rPr>
        <w:t>1542</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2F0C85A9"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 </w:t>
      </w:r>
      <w:r w:rsidR="00044F59">
        <w:rPr>
          <w:rFonts w:ascii="Arial" w:hAnsi="Arial" w:cs="Arial"/>
          <w:color w:val="000000"/>
          <w:sz w:val="24"/>
          <w:szCs w:val="24"/>
        </w:rPr>
        <w:t>nueve</w:t>
      </w:r>
      <w:r w:rsidR="00160A41">
        <w:rPr>
          <w:rFonts w:ascii="Arial" w:hAnsi="Arial" w:cs="Arial"/>
          <w:color w:val="000000"/>
          <w:sz w:val="24"/>
          <w:szCs w:val="24"/>
        </w:rPr>
        <w:t xml:space="preserve"> </w:t>
      </w:r>
      <w:r w:rsidRPr="001709FF">
        <w:rPr>
          <w:rFonts w:ascii="Arial" w:hAnsi="Arial" w:cs="Arial"/>
          <w:color w:val="000000"/>
          <w:sz w:val="24"/>
          <w:szCs w:val="24"/>
        </w:rPr>
        <w:t>(</w:t>
      </w:r>
      <w:r w:rsidR="002F2FFE">
        <w:rPr>
          <w:rFonts w:ascii="Arial" w:hAnsi="Arial" w:cs="Arial"/>
          <w:color w:val="000000"/>
          <w:sz w:val="24"/>
          <w:szCs w:val="24"/>
        </w:rPr>
        <w:t>0</w:t>
      </w:r>
      <w:r w:rsidR="00044F59">
        <w:rPr>
          <w:rFonts w:ascii="Arial" w:hAnsi="Arial" w:cs="Arial"/>
          <w:color w:val="000000"/>
          <w:sz w:val="24"/>
          <w:szCs w:val="24"/>
        </w:rPr>
        <w:t>9</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C730" w14:textId="77777777" w:rsidR="00A85189" w:rsidRDefault="00A85189" w:rsidP="00046DEF">
      <w:pPr>
        <w:spacing w:after="0" w:line="240" w:lineRule="auto"/>
      </w:pPr>
      <w:r>
        <w:separator/>
      </w:r>
    </w:p>
  </w:endnote>
  <w:endnote w:type="continuationSeparator" w:id="0">
    <w:p w14:paraId="30181F59" w14:textId="77777777" w:rsidR="00A85189" w:rsidRDefault="00A85189"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63D0A4C"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proofErr w:type="spellStart"/>
          <w:r w:rsidRPr="004B34F6">
            <w:rPr>
              <w:rFonts w:ascii="Arial" w:eastAsia="Times New Roman" w:hAnsi="Arial" w:cs="Arial"/>
              <w:sz w:val="20"/>
              <w:szCs w:val="20"/>
              <w:lang w:val="pt-BR" w:eastAsia="es-CO"/>
            </w:rPr>
            <w:t>carrera</w:t>
          </w:r>
          <w:proofErr w:type="spellEnd"/>
          <w:r w:rsidRPr="004B34F6">
            <w:rPr>
              <w:rFonts w:ascii="Arial" w:eastAsia="Times New Roman" w:hAnsi="Arial" w:cs="Arial"/>
              <w:sz w:val="20"/>
              <w:szCs w:val="20"/>
              <w:lang w:val="pt-BR" w:eastAsia="es-CO"/>
            </w:rPr>
            <w:t xml:space="preserve">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46C2B" w14:textId="77777777" w:rsidR="00A85189" w:rsidRDefault="00A85189" w:rsidP="00046DEF">
      <w:pPr>
        <w:spacing w:after="0" w:line="240" w:lineRule="auto"/>
      </w:pPr>
      <w:r>
        <w:separator/>
      </w:r>
    </w:p>
  </w:footnote>
  <w:footnote w:type="continuationSeparator" w:id="0">
    <w:p w14:paraId="4880A788" w14:textId="77777777" w:rsidR="00A85189" w:rsidRDefault="00A85189"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64110825">
    <w:abstractNumId w:val="5"/>
  </w:num>
  <w:num w:numId="2" w16cid:durableId="1555123940">
    <w:abstractNumId w:val="2"/>
  </w:num>
  <w:num w:numId="3" w16cid:durableId="1232043530">
    <w:abstractNumId w:val="4"/>
  </w:num>
  <w:num w:numId="4" w16cid:durableId="175459009">
    <w:abstractNumId w:val="0"/>
  </w:num>
  <w:num w:numId="5" w16cid:durableId="193621542">
    <w:abstractNumId w:val="3"/>
  </w:num>
  <w:num w:numId="6" w16cid:durableId="15622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40BB"/>
    <w:rsid w:val="000729B0"/>
    <w:rsid w:val="0007352C"/>
    <w:rsid w:val="000A2735"/>
    <w:rsid w:val="000B6C40"/>
    <w:rsid w:val="000D0C03"/>
    <w:rsid w:val="000D6FD2"/>
    <w:rsid w:val="00107C17"/>
    <w:rsid w:val="00120C1B"/>
    <w:rsid w:val="0012229F"/>
    <w:rsid w:val="00125E5A"/>
    <w:rsid w:val="0013006D"/>
    <w:rsid w:val="00131A83"/>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5354"/>
    <w:rsid w:val="002D095F"/>
    <w:rsid w:val="002D1BB9"/>
    <w:rsid w:val="002D3C2E"/>
    <w:rsid w:val="002D6EB2"/>
    <w:rsid w:val="002F2FFE"/>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0D46"/>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404F"/>
    <w:rsid w:val="005F7B94"/>
    <w:rsid w:val="00601129"/>
    <w:rsid w:val="006033CA"/>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C18CF"/>
    <w:rsid w:val="006D0629"/>
    <w:rsid w:val="006E2136"/>
    <w:rsid w:val="006F6574"/>
    <w:rsid w:val="00710766"/>
    <w:rsid w:val="00715424"/>
    <w:rsid w:val="00750912"/>
    <w:rsid w:val="007523E9"/>
    <w:rsid w:val="00752E0D"/>
    <w:rsid w:val="00754476"/>
    <w:rsid w:val="007553CC"/>
    <w:rsid w:val="00757E3E"/>
    <w:rsid w:val="00767EA6"/>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5247"/>
    <w:rsid w:val="009C1E5F"/>
    <w:rsid w:val="009C3F61"/>
    <w:rsid w:val="009D1947"/>
    <w:rsid w:val="009D381E"/>
    <w:rsid w:val="009D7E61"/>
    <w:rsid w:val="009E385B"/>
    <w:rsid w:val="009F4402"/>
    <w:rsid w:val="009F5A87"/>
    <w:rsid w:val="00A006EF"/>
    <w:rsid w:val="00A029C4"/>
    <w:rsid w:val="00A14688"/>
    <w:rsid w:val="00A15106"/>
    <w:rsid w:val="00A24FB2"/>
    <w:rsid w:val="00A31DDA"/>
    <w:rsid w:val="00A3506F"/>
    <w:rsid w:val="00A43C9F"/>
    <w:rsid w:val="00A44464"/>
    <w:rsid w:val="00A479AC"/>
    <w:rsid w:val="00A514E4"/>
    <w:rsid w:val="00A5359C"/>
    <w:rsid w:val="00A609C9"/>
    <w:rsid w:val="00A615FE"/>
    <w:rsid w:val="00A63C50"/>
    <w:rsid w:val="00A72BB5"/>
    <w:rsid w:val="00A85189"/>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92019"/>
    <w:rsid w:val="00CA405A"/>
    <w:rsid w:val="00CA438D"/>
    <w:rsid w:val="00CA486C"/>
    <w:rsid w:val="00CC334F"/>
    <w:rsid w:val="00CD39F3"/>
    <w:rsid w:val="00CD6C75"/>
    <w:rsid w:val="00CE2711"/>
    <w:rsid w:val="00CE6A55"/>
    <w:rsid w:val="00CF713A"/>
    <w:rsid w:val="00D02E46"/>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A37F5"/>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1329</TotalTime>
  <Pages>8</Pages>
  <Words>2795</Words>
  <Characters>15378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172</cp:revision>
  <cp:lastPrinted>2026-07-09T11:53:00Z</cp:lastPrinted>
  <dcterms:created xsi:type="dcterms:W3CDTF">2024-07-11T19:53:00Z</dcterms:created>
  <dcterms:modified xsi:type="dcterms:W3CDTF">2026-07-09T11:58:00Z</dcterms:modified>
</cp:coreProperties>
</file>